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2A578" w14:textId="771CF6B9" w:rsidR="00173312" w:rsidRDefault="00173312" w:rsidP="00173312">
      <w:pPr>
        <w:spacing w:before="120" w:after="240" w:line="240" w:lineRule="auto"/>
        <w:jc w:val="center"/>
        <w:rPr>
          <w:rFonts w:ascii="Arial" w:eastAsia="Times New Roman" w:hAnsi="Arial" w:cs="Arial"/>
          <w:b/>
          <w:sz w:val="24"/>
          <w:szCs w:val="20"/>
        </w:rPr>
      </w:pPr>
      <w:r>
        <w:rPr>
          <w:rFonts w:ascii="Arial" w:eastAsia="Times New Roman" w:hAnsi="Arial" w:cs="Arial"/>
          <w:b/>
          <w:sz w:val="24"/>
          <w:szCs w:val="20"/>
        </w:rPr>
        <w:t>Participant’s s</w:t>
      </w:r>
      <w:r w:rsidRPr="00173312">
        <w:rPr>
          <w:rFonts w:ascii="Arial" w:eastAsia="Times New Roman" w:hAnsi="Arial" w:cs="Arial"/>
          <w:b/>
          <w:sz w:val="24"/>
          <w:szCs w:val="20"/>
        </w:rPr>
        <w:t>igned statement confirming compliance with licensing, certification and permitting requirements</w:t>
      </w:r>
    </w:p>
    <w:p w14:paraId="33E9A957" w14:textId="03CBB104" w:rsidR="00E373C0" w:rsidRPr="00DC36AE" w:rsidRDefault="00E373C0" w:rsidP="00E373C0">
      <w:pPr>
        <w:spacing w:before="120" w:after="240" w:line="240" w:lineRule="auto"/>
        <w:jc w:val="both"/>
        <w:rPr>
          <w:rFonts w:ascii="Franklin Gothic Book" w:eastAsia="Times New Roman" w:hAnsi="Franklin Gothic Book" w:cs="Times New Roman"/>
          <w:sz w:val="20"/>
          <w:szCs w:val="20"/>
        </w:rPr>
      </w:pPr>
      <w:r w:rsidRPr="00DC36AE">
        <w:rPr>
          <w:rFonts w:ascii="Franklin Gothic Book" w:eastAsia="Times New Roman" w:hAnsi="Franklin Gothic Book" w:cs="Times New Roman"/>
          <w:sz w:val="20"/>
          <w:szCs w:val="20"/>
        </w:rPr>
        <w:t xml:space="preserve">Participant’s Legal Name:  ___________________________     </w:t>
      </w:r>
      <w:r w:rsidRPr="00DC36AE">
        <w:rPr>
          <w:rFonts w:ascii="Franklin Gothic Book" w:eastAsia="Times New Roman" w:hAnsi="Franklin Gothic Book" w:cs="Times New Roman"/>
          <w:sz w:val="20"/>
          <w:szCs w:val="20"/>
        </w:rPr>
        <w:tab/>
      </w:r>
      <w:r w:rsidRPr="00DC36AE">
        <w:rPr>
          <w:rFonts w:ascii="Franklin Gothic Book" w:eastAsia="Times New Roman" w:hAnsi="Franklin Gothic Book" w:cs="Times New Roman"/>
          <w:sz w:val="20"/>
          <w:szCs w:val="20"/>
        </w:rPr>
        <w:tab/>
        <w:t xml:space="preserve"> </w:t>
      </w:r>
    </w:p>
    <w:p w14:paraId="26123A0F" w14:textId="77777777" w:rsidR="00E373C0" w:rsidRPr="00DC36AE" w:rsidRDefault="00E373C0" w:rsidP="00E373C0">
      <w:pPr>
        <w:spacing w:before="120" w:after="240" w:line="240" w:lineRule="auto"/>
        <w:jc w:val="both"/>
        <w:rPr>
          <w:rFonts w:ascii="Franklin Gothic Book" w:eastAsia="Times New Roman" w:hAnsi="Franklin Gothic Book" w:cs="Times New Roman"/>
          <w:sz w:val="20"/>
          <w:szCs w:val="20"/>
        </w:rPr>
      </w:pPr>
      <w:r w:rsidRPr="00DC36AE">
        <w:rPr>
          <w:rFonts w:ascii="Franklin Gothic Book" w:eastAsia="Times New Roman" w:hAnsi="Franklin Gothic Book" w:cs="Times New Roman"/>
          <w:sz w:val="20"/>
          <w:szCs w:val="20"/>
        </w:rPr>
        <w:t>JVCA Partner’s Legal Name: _________________________</w:t>
      </w:r>
      <w:r w:rsidRPr="00DC36AE">
        <w:rPr>
          <w:rFonts w:ascii="Franklin Gothic Book" w:eastAsia="Times New Roman" w:hAnsi="Franklin Gothic Book" w:cs="Times New Roman"/>
          <w:sz w:val="20"/>
          <w:szCs w:val="20"/>
        </w:rPr>
        <w:tab/>
        <w:t xml:space="preserve"> </w:t>
      </w:r>
      <w:r w:rsidRPr="00DC36AE">
        <w:rPr>
          <w:rFonts w:ascii="Franklin Gothic Book" w:eastAsia="Times New Roman" w:hAnsi="Franklin Gothic Book" w:cs="Times New Roman"/>
          <w:i/>
          <w:sz w:val="20"/>
          <w:szCs w:val="20"/>
        </w:rPr>
        <w:t>[delete if not applicable]</w:t>
      </w:r>
    </w:p>
    <w:p w14:paraId="244A27EB" w14:textId="77777777" w:rsidR="00E373C0" w:rsidRPr="00DC36AE" w:rsidRDefault="00E373C0" w:rsidP="00E373C0">
      <w:pPr>
        <w:spacing w:before="120" w:after="240" w:line="240" w:lineRule="auto"/>
        <w:jc w:val="both"/>
        <w:rPr>
          <w:rFonts w:ascii="Franklin Gothic Book" w:eastAsia="Times New Roman" w:hAnsi="Franklin Gothic Book" w:cs="Times New Roman"/>
          <w:sz w:val="20"/>
          <w:szCs w:val="20"/>
        </w:rPr>
      </w:pPr>
      <w:r w:rsidRPr="00DC36AE">
        <w:rPr>
          <w:rFonts w:ascii="Franklin Gothic Book" w:eastAsia="Times New Roman" w:hAnsi="Franklin Gothic Book" w:cs="Times New Roman"/>
          <w:sz w:val="20"/>
          <w:szCs w:val="20"/>
        </w:rPr>
        <w:t>Date: ______________________</w:t>
      </w:r>
    </w:p>
    <w:p w14:paraId="4BEA2D60" w14:textId="21F9323B" w:rsidR="00E373C0" w:rsidRDefault="00E373C0" w:rsidP="00E373C0">
      <w:pPr>
        <w:spacing w:before="120" w:after="240" w:line="240" w:lineRule="auto"/>
        <w:jc w:val="both"/>
        <w:rPr>
          <w:rFonts w:ascii="Franklin Gothic Book" w:eastAsia="Times New Roman" w:hAnsi="Franklin Gothic Book" w:cs="Times New Roman"/>
          <w:sz w:val="20"/>
          <w:szCs w:val="20"/>
        </w:rPr>
      </w:pPr>
      <w:r w:rsidRPr="00DC36AE">
        <w:rPr>
          <w:rFonts w:ascii="Franklin Gothic Book" w:eastAsia="Times New Roman" w:hAnsi="Franklin Gothic Book" w:cs="Times New Roman"/>
          <w:sz w:val="20"/>
          <w:szCs w:val="20"/>
        </w:rPr>
        <w:t xml:space="preserve">Tender </w:t>
      </w:r>
      <w:r w:rsidR="00A05B26">
        <w:rPr>
          <w:rFonts w:ascii="Franklin Gothic Book" w:eastAsia="Times New Roman" w:hAnsi="Franklin Gothic Book" w:cs="Times New Roman"/>
          <w:sz w:val="20"/>
          <w:szCs w:val="20"/>
        </w:rPr>
        <w:t xml:space="preserve">name and </w:t>
      </w:r>
      <w:r w:rsidRPr="00DC36AE">
        <w:rPr>
          <w:rFonts w:ascii="Franklin Gothic Book" w:eastAsia="Times New Roman" w:hAnsi="Franklin Gothic Book" w:cs="Times New Roman"/>
          <w:sz w:val="20"/>
          <w:szCs w:val="20"/>
        </w:rPr>
        <w:t xml:space="preserve">No.: </w:t>
      </w:r>
      <w:r w:rsidR="00A05B26" w:rsidRPr="00E72509">
        <w:rPr>
          <w:rFonts w:ascii="Franklin Gothic Book" w:eastAsia="Times New Roman" w:hAnsi="Franklin Gothic Book" w:cs="Times New Roman"/>
          <w:i/>
          <w:iCs/>
          <w:sz w:val="20"/>
          <w:szCs w:val="20"/>
          <w:highlight w:val="yellow"/>
        </w:rPr>
        <w:t>[</w:t>
      </w:r>
      <w:r w:rsidR="00E72509" w:rsidRPr="00E72509">
        <w:rPr>
          <w:rFonts w:ascii="Franklin Gothic Book" w:eastAsia="Times New Roman" w:hAnsi="Franklin Gothic Book" w:cs="Times New Roman"/>
          <w:i/>
          <w:iCs/>
          <w:sz w:val="20"/>
          <w:szCs w:val="20"/>
          <w:highlight w:val="yellow"/>
        </w:rPr>
        <w:t>insert</w:t>
      </w:r>
      <w:r w:rsidR="00A05B26" w:rsidRPr="00E72509">
        <w:rPr>
          <w:rFonts w:ascii="Franklin Gothic Book" w:eastAsia="Times New Roman" w:hAnsi="Franklin Gothic Book" w:cs="Times New Roman"/>
          <w:i/>
          <w:iCs/>
          <w:sz w:val="20"/>
          <w:szCs w:val="20"/>
          <w:highlight w:val="yellow"/>
        </w:rPr>
        <w:t xml:space="preserve"> the tender name and number</w:t>
      </w:r>
      <w:r w:rsidR="00E72509" w:rsidRPr="00E72509">
        <w:rPr>
          <w:rFonts w:ascii="Franklin Gothic Book" w:eastAsia="Times New Roman" w:hAnsi="Franklin Gothic Book" w:cs="Times New Roman"/>
          <w:i/>
          <w:iCs/>
          <w:sz w:val="20"/>
          <w:szCs w:val="20"/>
          <w:highlight w:val="yellow"/>
        </w:rPr>
        <w:t>]</w:t>
      </w:r>
    </w:p>
    <w:p w14:paraId="39B9D1EF" w14:textId="77777777" w:rsidR="00A05B26" w:rsidRPr="00DC36AE" w:rsidRDefault="00A05B26" w:rsidP="00E373C0">
      <w:pPr>
        <w:spacing w:before="120" w:after="240" w:line="240" w:lineRule="auto"/>
        <w:jc w:val="both"/>
        <w:rPr>
          <w:rFonts w:ascii="Franklin Gothic Book" w:eastAsia="Times New Roman" w:hAnsi="Franklin Gothic Book" w:cs="Times New Roman"/>
          <w:sz w:val="20"/>
          <w:szCs w:val="20"/>
        </w:rPr>
      </w:pPr>
    </w:p>
    <w:p w14:paraId="71DB8EE5" w14:textId="77777777" w:rsidR="00E373C0" w:rsidRPr="00DC36AE" w:rsidRDefault="00E373C0" w:rsidP="00E373C0">
      <w:pPr>
        <w:spacing w:before="120" w:after="240" w:line="240" w:lineRule="auto"/>
        <w:jc w:val="both"/>
        <w:rPr>
          <w:rFonts w:ascii="Franklin Gothic Book" w:eastAsia="Times New Roman" w:hAnsi="Franklin Gothic Book" w:cs="Times New Roman"/>
          <w:iCs/>
          <w:sz w:val="20"/>
          <w:szCs w:val="20"/>
        </w:rPr>
      </w:pPr>
      <w:r w:rsidRPr="00DC36AE">
        <w:rPr>
          <w:rFonts w:ascii="Franklin Gothic Book" w:eastAsia="Times New Roman" w:hAnsi="Franklin Gothic Book" w:cs="Times New Roman"/>
          <w:sz w:val="20"/>
          <w:szCs w:val="20"/>
        </w:rPr>
        <w:t>Page _______ of _______ pages</w:t>
      </w:r>
    </w:p>
    <w:p w14:paraId="0F05CAED" w14:textId="77777777" w:rsidR="00E373C0" w:rsidRDefault="00E373C0" w:rsidP="00E373C0">
      <w:pPr>
        <w:tabs>
          <w:tab w:val="left" w:pos="-1440"/>
        </w:tabs>
        <w:ind w:right="-1"/>
        <w:rPr>
          <w:szCs w:val="24"/>
        </w:rPr>
      </w:pPr>
    </w:p>
    <w:p w14:paraId="6C469094" w14:textId="59A92FF8" w:rsidR="00E373C0" w:rsidRPr="001E09AA" w:rsidRDefault="00E373C0" w:rsidP="00E373C0">
      <w:pPr>
        <w:tabs>
          <w:tab w:val="left" w:pos="-1440"/>
        </w:tabs>
        <w:ind w:right="-1"/>
        <w:rPr>
          <w:i/>
          <w:szCs w:val="24"/>
        </w:rPr>
      </w:pPr>
      <w:r w:rsidRPr="001E09AA">
        <w:rPr>
          <w:szCs w:val="24"/>
        </w:rPr>
        <w:t>To:</w:t>
      </w:r>
      <w:r w:rsidRPr="001E09AA">
        <w:rPr>
          <w:szCs w:val="24"/>
        </w:rPr>
        <w:tab/>
      </w:r>
      <w:r w:rsidR="00A05B26" w:rsidRPr="00E72509">
        <w:rPr>
          <w:i/>
          <w:szCs w:val="24"/>
          <w:highlight w:val="yellow"/>
        </w:rPr>
        <w:t>[name of the client]</w:t>
      </w:r>
    </w:p>
    <w:p w14:paraId="6A257D97" w14:textId="77777777" w:rsidR="00E373C0" w:rsidRPr="001E09AA" w:rsidRDefault="00E373C0" w:rsidP="00E373C0">
      <w:pPr>
        <w:tabs>
          <w:tab w:val="left" w:pos="-1440"/>
          <w:tab w:val="left" w:pos="-720"/>
          <w:tab w:val="left" w:pos="0"/>
          <w:tab w:val="left" w:pos="432"/>
          <w:tab w:val="left" w:pos="864"/>
          <w:tab w:val="left" w:pos="1296"/>
          <w:tab w:val="left" w:pos="2160"/>
        </w:tabs>
        <w:ind w:right="-1"/>
        <w:rPr>
          <w:szCs w:val="24"/>
        </w:rPr>
      </w:pPr>
      <w:r>
        <w:rPr>
          <w:szCs w:val="24"/>
        </w:rPr>
        <w:t xml:space="preserve">Dear </w:t>
      </w:r>
      <w:r w:rsidRPr="001E09AA">
        <w:rPr>
          <w:szCs w:val="24"/>
        </w:rPr>
        <w:t>Sirs,</w:t>
      </w:r>
    </w:p>
    <w:p w14:paraId="116F0262" w14:textId="77777777" w:rsidR="003E137D" w:rsidRDefault="003E137D" w:rsidP="003E137D">
      <w:pPr>
        <w:tabs>
          <w:tab w:val="left" w:pos="-1440"/>
          <w:tab w:val="left" w:pos="-720"/>
          <w:tab w:val="left" w:pos="0"/>
          <w:tab w:val="left" w:pos="432"/>
          <w:tab w:val="left" w:pos="864"/>
          <w:tab w:val="left" w:pos="1296"/>
          <w:tab w:val="left" w:pos="2160"/>
        </w:tabs>
        <w:ind w:right="-1"/>
        <w:jc w:val="both"/>
      </w:pPr>
      <w:r>
        <w:t>We, the undersigned Participant, hereby confirm that we are aware of all licensing, certification and permitting requirements applicable to the Works under the Contract.</w:t>
      </w:r>
    </w:p>
    <w:p w14:paraId="26578573" w14:textId="77777777" w:rsidR="003E137D" w:rsidRDefault="003E137D" w:rsidP="003E137D">
      <w:pPr>
        <w:tabs>
          <w:tab w:val="left" w:pos="-1440"/>
          <w:tab w:val="left" w:pos="-720"/>
          <w:tab w:val="left" w:pos="0"/>
          <w:tab w:val="left" w:pos="432"/>
          <w:tab w:val="left" w:pos="864"/>
          <w:tab w:val="left" w:pos="1296"/>
          <w:tab w:val="left" w:pos="2160"/>
        </w:tabs>
        <w:ind w:right="-1"/>
        <w:jc w:val="both"/>
      </w:pPr>
      <w:r>
        <w:t>We undertake to comply with all applicable laws and regulations and to obtain, maintain and ensure the validity of all licences, certificates, approvals and permissions required for the execution of the Works, including those required for any specialist works or activities performed by our subcontractors, prior to Contract signing and/or prior to commencement of the relevant activities.</w:t>
      </w:r>
    </w:p>
    <w:p w14:paraId="345D6945" w14:textId="5C808AF1" w:rsidR="00A35385" w:rsidRDefault="003E137D" w:rsidP="003E137D">
      <w:pPr>
        <w:tabs>
          <w:tab w:val="left" w:pos="-1440"/>
          <w:tab w:val="left" w:pos="-720"/>
          <w:tab w:val="left" w:pos="0"/>
          <w:tab w:val="left" w:pos="432"/>
          <w:tab w:val="left" w:pos="864"/>
          <w:tab w:val="left" w:pos="1296"/>
          <w:tab w:val="left" w:pos="2160"/>
        </w:tabs>
        <w:ind w:right="-1"/>
        <w:jc w:val="both"/>
      </w:pPr>
      <w:r>
        <w:t>We acknowledge that failure to obtain the required licences, certificates or permissions may constitute a failure to comply with the obligations under the Contract.</w:t>
      </w:r>
    </w:p>
    <w:p w14:paraId="43FD9798" w14:textId="77777777" w:rsidR="00C87599" w:rsidRDefault="00C87599" w:rsidP="00C87599">
      <w:pPr>
        <w:tabs>
          <w:tab w:val="left" w:pos="-1440"/>
          <w:tab w:val="left" w:pos="-720"/>
          <w:tab w:val="left" w:pos="0"/>
          <w:tab w:val="left" w:pos="432"/>
          <w:tab w:val="left" w:pos="864"/>
          <w:tab w:val="left" w:pos="1296"/>
          <w:tab w:val="left" w:pos="2160"/>
        </w:tabs>
        <w:ind w:right="-1"/>
        <w:jc w:val="both"/>
      </w:pPr>
      <w:r>
        <w:t>Signed: __________________</w:t>
      </w:r>
    </w:p>
    <w:p w14:paraId="72AD8832" w14:textId="77777777" w:rsidR="00C87599" w:rsidRDefault="00C87599" w:rsidP="00C87599">
      <w:pPr>
        <w:tabs>
          <w:tab w:val="left" w:pos="-1440"/>
          <w:tab w:val="left" w:pos="-720"/>
          <w:tab w:val="left" w:pos="0"/>
          <w:tab w:val="left" w:pos="432"/>
          <w:tab w:val="left" w:pos="864"/>
          <w:tab w:val="left" w:pos="1296"/>
          <w:tab w:val="left" w:pos="2160"/>
        </w:tabs>
        <w:ind w:right="-1"/>
        <w:jc w:val="both"/>
      </w:pPr>
      <w:r>
        <w:t>Name: __________________</w:t>
      </w:r>
    </w:p>
    <w:p w14:paraId="064EC82D" w14:textId="77777777" w:rsidR="00C87599" w:rsidRDefault="00C87599" w:rsidP="00C87599">
      <w:pPr>
        <w:tabs>
          <w:tab w:val="left" w:pos="-1440"/>
          <w:tab w:val="left" w:pos="-720"/>
          <w:tab w:val="left" w:pos="0"/>
          <w:tab w:val="left" w:pos="432"/>
          <w:tab w:val="left" w:pos="864"/>
          <w:tab w:val="left" w:pos="1296"/>
          <w:tab w:val="left" w:pos="2160"/>
        </w:tabs>
        <w:ind w:right="-1"/>
        <w:jc w:val="both"/>
      </w:pPr>
      <w:r>
        <w:t>Position: __________________</w:t>
      </w:r>
    </w:p>
    <w:p w14:paraId="326891BF" w14:textId="455E2A4C" w:rsidR="003D4E7D" w:rsidRDefault="003D4E7D" w:rsidP="00C87599">
      <w:pPr>
        <w:tabs>
          <w:tab w:val="left" w:pos="-1440"/>
          <w:tab w:val="left" w:pos="-720"/>
          <w:tab w:val="left" w:pos="0"/>
          <w:tab w:val="left" w:pos="432"/>
          <w:tab w:val="left" w:pos="864"/>
          <w:tab w:val="left" w:pos="1296"/>
          <w:tab w:val="left" w:pos="2160"/>
        </w:tabs>
        <w:ind w:right="-1"/>
        <w:jc w:val="both"/>
      </w:pPr>
      <w:r w:rsidRPr="003D4E7D">
        <w:t>For and on behalf of: __________________</w:t>
      </w:r>
    </w:p>
    <w:p w14:paraId="3096382D" w14:textId="77777777" w:rsidR="00150CE7" w:rsidRDefault="00150CE7"/>
    <w:sectPr w:rsidR="00150CE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A194" w14:textId="77777777" w:rsidR="00B82CCB" w:rsidRDefault="00B82CCB" w:rsidP="00E373C0">
      <w:pPr>
        <w:spacing w:after="0" w:line="240" w:lineRule="auto"/>
      </w:pPr>
      <w:r>
        <w:separator/>
      </w:r>
    </w:p>
  </w:endnote>
  <w:endnote w:type="continuationSeparator" w:id="0">
    <w:p w14:paraId="2B366ECC" w14:textId="77777777" w:rsidR="00B82CCB" w:rsidRDefault="00B82CCB" w:rsidP="00E373C0">
      <w:pPr>
        <w:spacing w:after="0" w:line="240" w:lineRule="auto"/>
      </w:pPr>
      <w:r>
        <w:continuationSeparator/>
      </w:r>
    </w:p>
  </w:endnote>
  <w:endnote w:type="continuationNotice" w:id="1">
    <w:p w14:paraId="1A13813B" w14:textId="77777777" w:rsidR="00B82CCB" w:rsidRDefault="00B82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Franklin Gothic Book">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CD4" w14:textId="2DB602AB" w:rsidR="00E373C0" w:rsidRDefault="001A713A" w:rsidP="007F7A64">
    <w:pPr>
      <w:pStyle w:val="Footer"/>
      <w:jc w:val="center"/>
    </w:pPr>
    <w:r>
      <w:rPr>
        <w:noProof/>
      </w:rPr>
      <mc:AlternateContent>
        <mc:Choice Requires="wps">
          <w:drawing>
            <wp:anchor distT="0" distB="0" distL="0" distR="0" simplePos="0" relativeHeight="251660290" behindDoc="0" locked="0" layoutInCell="1" allowOverlap="1" wp14:anchorId="3A91348F" wp14:editId="2D07736D">
              <wp:simplePos x="635" y="635"/>
              <wp:positionH relativeFrom="page">
                <wp:align>right</wp:align>
              </wp:positionH>
              <wp:positionV relativeFrom="page">
                <wp:align>bottom</wp:align>
              </wp:positionV>
              <wp:extent cx="1531620" cy="368935"/>
              <wp:effectExtent l="0" t="0" r="0" b="0"/>
              <wp:wrapNone/>
              <wp:docPr id="1896544452" name="Text Box 8"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09F04627" w14:textId="61BFF11A" w:rsidR="001A713A" w:rsidRPr="001A713A" w:rsidRDefault="001A713A" w:rsidP="001A713A">
                          <w:pPr>
                            <w:spacing w:after="0"/>
                            <w:rPr>
                              <w:rFonts w:ascii="Aptos" w:eastAsia="Aptos" w:hAnsi="Aptos" w:cs="Aptos"/>
                              <w:noProof/>
                              <w:color w:val="000000"/>
                              <w:sz w:val="20"/>
                              <w:szCs w:val="20"/>
                            </w:rPr>
                          </w:pPr>
                          <w:r w:rsidRPr="001A713A">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A91348F" id="_x0000_t202" coordsize="21600,21600" o:spt="202" path="m,l,21600r21600,l21600,xe">
              <v:stroke joinstyle="miter"/>
              <v:path gradientshapeok="t" o:connecttype="rect"/>
            </v:shapetype>
            <v:shape id="Text Box 8" o:spid="_x0000_s1028" type="#_x0000_t202" alt="Data sensitivity - Public" style="position:absolute;left:0;text-align:left;margin-left:69.4pt;margin-top:0;width:120.6pt;height:29.05pt;z-index:25166029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QWFAIAACIEAAAOAAAAZHJzL2Uyb0RvYy54bWysU99v2jAQfp+0/8Hy+0iAgd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" filled="f" stroked="f">
              <v:fill o:detectmouseclick="t"/>
              <v:textbox style="mso-fit-shape-to-text:t" inset="0,0,20pt,15pt">
                <w:txbxContent>
                  <w:p w14:paraId="09F04627" w14:textId="61BFF11A" w:rsidR="001A713A" w:rsidRPr="001A713A" w:rsidRDefault="001A713A" w:rsidP="001A713A">
                    <w:pPr>
                      <w:spacing w:after="0"/>
                      <w:rPr>
                        <w:rFonts w:ascii="Aptos" w:eastAsia="Aptos" w:hAnsi="Aptos" w:cs="Aptos"/>
                        <w:noProof/>
                        <w:color w:val="000000"/>
                        <w:sz w:val="20"/>
                        <w:szCs w:val="20"/>
                      </w:rPr>
                    </w:pPr>
                    <w:r w:rsidRPr="001A713A">
                      <w:rPr>
                        <w:rFonts w:ascii="Aptos" w:eastAsia="Aptos" w:hAnsi="Aptos" w:cs="Aptos"/>
                        <w:noProof/>
                        <w:color w:val="000000"/>
                        <w:sz w:val="20"/>
                        <w:szCs w:val="20"/>
                      </w:rPr>
                      <w:t>Data sensitivity - Public</w:t>
                    </w:r>
                  </w:p>
                </w:txbxContent>
              </v:textbox>
              <w10:wrap anchorx="page" anchory="page"/>
            </v:shape>
          </w:pict>
        </mc:Fallback>
      </mc:AlternateContent>
    </w:r>
    <w:fldSimple w:instr=" DOCPROPERTY bjFooterEvenPageDocProperty \* MERGEFORMAT " w:fldLock="1">
      <w:r w:rsidR="007F7A64" w:rsidRPr="007F7A64">
        <w:rPr>
          <w:rFonts w:ascii="Arial" w:hAnsi="Arial" w:cs="Arial"/>
          <w:color w:val="0000FF"/>
          <w:sz w:val="18"/>
        </w:rPr>
        <w:t>OFFICIAL USE</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08113" w14:textId="1E27ED8D" w:rsidR="00E373C0" w:rsidRDefault="00E373C0" w:rsidP="007F7A6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EEC79" w14:textId="54BC63C2" w:rsidR="00E373C0" w:rsidRDefault="001A713A" w:rsidP="007F7A64">
    <w:pPr>
      <w:pStyle w:val="Footer"/>
      <w:jc w:val="center"/>
    </w:pPr>
    <w:r>
      <w:rPr>
        <w:noProof/>
      </w:rPr>
      <mc:AlternateContent>
        <mc:Choice Requires="wps">
          <w:drawing>
            <wp:anchor distT="0" distB="0" distL="0" distR="0" simplePos="0" relativeHeight="251659266" behindDoc="0" locked="0" layoutInCell="1" allowOverlap="1" wp14:anchorId="5A4BEC4E" wp14:editId="0145CA1C">
              <wp:simplePos x="635" y="635"/>
              <wp:positionH relativeFrom="page">
                <wp:align>right</wp:align>
              </wp:positionH>
              <wp:positionV relativeFrom="page">
                <wp:align>bottom</wp:align>
              </wp:positionV>
              <wp:extent cx="1531620" cy="368935"/>
              <wp:effectExtent l="0" t="0" r="0" b="0"/>
              <wp:wrapNone/>
              <wp:docPr id="475792759" name="Text Box 7" descr="Data sensitivity -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21AD775A" w14:textId="16C88C84" w:rsidR="001A713A" w:rsidRPr="001A713A" w:rsidRDefault="001A713A" w:rsidP="001A713A">
                          <w:pPr>
                            <w:spacing w:after="0"/>
                            <w:rPr>
                              <w:rFonts w:ascii="Aptos" w:eastAsia="Aptos" w:hAnsi="Aptos" w:cs="Aptos"/>
                              <w:noProof/>
                              <w:color w:val="000000"/>
                              <w:sz w:val="20"/>
                              <w:szCs w:val="20"/>
                            </w:rPr>
                          </w:pPr>
                          <w:r w:rsidRPr="001A713A">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A4BEC4E" id="_x0000_t202" coordsize="21600,21600" o:spt="202" path="m,l,21600r21600,l21600,xe">
              <v:stroke joinstyle="miter"/>
              <v:path gradientshapeok="t" o:connecttype="rect"/>
            </v:shapetype>
            <v:shape id="Text Box 7" o:spid="_x0000_s1031" type="#_x0000_t202" alt="Data sensitivity - Public" style="position:absolute;left:0;text-align:left;margin-left:69.4pt;margin-top:0;width:120.6pt;height:29.05pt;z-index:25165926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" filled="f" stroked="f">
              <v:fill o:detectmouseclick="t"/>
              <v:textbox style="mso-fit-shape-to-text:t" inset="0,0,20pt,15pt">
                <w:txbxContent>
                  <w:p w14:paraId="21AD775A" w14:textId="16C88C84" w:rsidR="001A713A" w:rsidRPr="001A713A" w:rsidRDefault="001A713A" w:rsidP="001A713A">
                    <w:pPr>
                      <w:spacing w:after="0"/>
                      <w:rPr>
                        <w:rFonts w:ascii="Aptos" w:eastAsia="Aptos" w:hAnsi="Aptos" w:cs="Aptos"/>
                        <w:noProof/>
                        <w:color w:val="000000"/>
                        <w:sz w:val="20"/>
                        <w:szCs w:val="20"/>
                      </w:rPr>
                    </w:pPr>
                    <w:r w:rsidRPr="001A713A">
                      <w:rPr>
                        <w:rFonts w:ascii="Aptos" w:eastAsia="Aptos" w:hAnsi="Aptos" w:cs="Aptos"/>
                        <w:noProof/>
                        <w:color w:val="000000"/>
                        <w:sz w:val="20"/>
                        <w:szCs w:val="20"/>
                      </w:rPr>
                      <w:t>Data sensitivity - Public</w:t>
                    </w:r>
                  </w:p>
                </w:txbxContent>
              </v:textbox>
              <w10:wrap anchorx="page" anchory="page"/>
            </v:shape>
          </w:pict>
        </mc:Fallback>
      </mc:AlternateContent>
    </w:r>
    <w:fldSimple w:instr=" DOCPROPERTY bjFooterFirstPageDocProperty \* MERGEFORMAT " w:fldLock="1">
      <w:r w:rsidR="007F7A64" w:rsidRPr="007F7A64">
        <w:rPr>
          <w:rFonts w:ascii="Arial" w:hAnsi="Arial" w:cs="Arial"/>
          <w:color w:val="0000FF"/>
          <w:sz w:val="18"/>
        </w:rPr>
        <w:t>OFFICIAL USE</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64F4" w14:textId="77777777" w:rsidR="00B82CCB" w:rsidRDefault="00B82CCB" w:rsidP="00E373C0">
      <w:pPr>
        <w:spacing w:after="0" w:line="240" w:lineRule="auto"/>
      </w:pPr>
      <w:r>
        <w:separator/>
      </w:r>
    </w:p>
  </w:footnote>
  <w:footnote w:type="continuationSeparator" w:id="0">
    <w:p w14:paraId="22A26880" w14:textId="77777777" w:rsidR="00B82CCB" w:rsidRDefault="00B82CCB" w:rsidP="00E373C0">
      <w:pPr>
        <w:spacing w:after="0" w:line="240" w:lineRule="auto"/>
      </w:pPr>
      <w:r>
        <w:continuationSeparator/>
      </w:r>
    </w:p>
  </w:footnote>
  <w:footnote w:type="continuationNotice" w:id="1">
    <w:p w14:paraId="63785678" w14:textId="77777777" w:rsidR="00B82CCB" w:rsidRDefault="00B82C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55E6" w14:textId="0B132543" w:rsidR="00E373C0" w:rsidRDefault="000718E2" w:rsidP="007F7A64">
    <w:pPr>
      <w:pStyle w:val="Header"/>
      <w:jc w:val="center"/>
    </w:pPr>
    <w:r>
      <w:rPr>
        <w:noProof/>
      </w:rPr>
      <mc:AlternateContent>
        <mc:Choice Requires="wps">
          <w:drawing>
            <wp:anchor distT="0" distB="0" distL="0" distR="0" simplePos="0" relativeHeight="251658241" behindDoc="0" locked="0" layoutInCell="1" allowOverlap="1" wp14:anchorId="788941B2" wp14:editId="4DBC6521">
              <wp:simplePos x="635" y="635"/>
              <wp:positionH relativeFrom="page">
                <wp:align>center</wp:align>
              </wp:positionH>
              <wp:positionV relativeFrom="page">
                <wp:align>top</wp:align>
              </wp:positionV>
              <wp:extent cx="443865" cy="443865"/>
              <wp:effectExtent l="0" t="0" r="11430" b="12065"/>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D62084" w14:textId="77AA7318" w:rsidR="000718E2" w:rsidRPr="000718E2" w:rsidRDefault="000718E2" w:rsidP="000718E2">
                          <w:pPr>
                            <w:spacing w:after="0"/>
                            <w:rPr>
                              <w:rFonts w:ascii="Calibri" w:eastAsia="Calibri" w:hAnsi="Calibri" w:cs="Calibri"/>
                              <w:noProof/>
                              <w:color w:val="008000"/>
                              <w:sz w:val="20"/>
                              <w:szCs w:val="20"/>
                            </w:rPr>
                          </w:pPr>
                          <w:r w:rsidRPr="000718E2">
                            <w:rPr>
                              <w:rFonts w:ascii="Calibri" w:eastAsia="Calibri" w:hAnsi="Calibri" w:cs="Calibri"/>
                              <w:noProof/>
                              <w:color w:val="008000"/>
                              <w:sz w:val="2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8941B2" id="_x0000_t202" coordsize="21600,21600" o:spt="202" path="m,l,21600r21600,l21600,xe">
              <v:stroke joinstyle="miter"/>
              <v:path gradientshapeok="t" o:connecttype="rect"/>
            </v:shapetype>
            <v:shape id="Text Box 2" o:spid="_x0000_s1026" type="#_x0000_t202" alt="PUBLIC"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ED62084" w14:textId="77AA7318" w:rsidR="000718E2" w:rsidRPr="000718E2" w:rsidRDefault="000718E2" w:rsidP="000718E2">
                    <w:pPr>
                      <w:spacing w:after="0"/>
                      <w:rPr>
                        <w:rFonts w:ascii="Calibri" w:eastAsia="Calibri" w:hAnsi="Calibri" w:cs="Calibri"/>
                        <w:noProof/>
                        <w:color w:val="008000"/>
                        <w:sz w:val="20"/>
                        <w:szCs w:val="20"/>
                      </w:rPr>
                    </w:pPr>
                    <w:r w:rsidRPr="000718E2">
                      <w:rPr>
                        <w:rFonts w:ascii="Calibri" w:eastAsia="Calibri" w:hAnsi="Calibri" w:cs="Calibri"/>
                        <w:noProof/>
                        <w:color w:val="008000"/>
                        <w:sz w:val="20"/>
                        <w:szCs w:val="20"/>
                      </w:rPr>
                      <w:t>PUBLIC</w:t>
                    </w:r>
                  </w:p>
                </w:txbxContent>
              </v:textbox>
              <w10:wrap anchorx="page" anchory="page"/>
            </v:shape>
          </w:pict>
        </mc:Fallback>
      </mc:AlternateContent>
    </w:r>
    <w:fldSimple w:instr=" DOCPROPERTY bjHeaderEvenPageDocProperty \* MERGEFORMAT " w:fldLock="1">
      <w:r w:rsidR="007F7A64" w:rsidRPr="007F7A64">
        <w:rPr>
          <w:rFonts w:ascii="Arial" w:hAnsi="Arial" w:cs="Arial"/>
          <w:color w:val="0000FF"/>
          <w:sz w:val="18"/>
        </w:rPr>
        <w:t>OFFICIAL USE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93D58" w14:textId="0DAC54ED" w:rsidR="00E373C0" w:rsidRDefault="000718E2" w:rsidP="007F7A64">
    <w:pPr>
      <w:pStyle w:val="Header"/>
      <w:jc w:val="center"/>
    </w:pPr>
    <w:r>
      <w:rPr>
        <w:noProof/>
      </w:rPr>
      <mc:AlternateContent>
        <mc:Choice Requires="wps">
          <w:drawing>
            <wp:anchor distT="0" distB="0" distL="0" distR="0" simplePos="0" relativeHeight="251658242" behindDoc="0" locked="0" layoutInCell="1" allowOverlap="1" wp14:anchorId="2742C0BF" wp14:editId="2BCF547E">
              <wp:simplePos x="635" y="635"/>
              <wp:positionH relativeFrom="page">
                <wp:align>center</wp:align>
              </wp:positionH>
              <wp:positionV relativeFrom="page">
                <wp:align>top</wp:align>
              </wp:positionV>
              <wp:extent cx="443865" cy="443865"/>
              <wp:effectExtent l="0" t="0" r="11430" b="12065"/>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C05B77" w14:textId="5481A33F" w:rsidR="000718E2" w:rsidRPr="000718E2" w:rsidRDefault="000718E2" w:rsidP="000718E2">
                          <w:pPr>
                            <w:spacing w:after="0"/>
                            <w:rPr>
                              <w:rFonts w:ascii="Calibri" w:eastAsia="Calibri" w:hAnsi="Calibri" w:cs="Calibri"/>
                              <w:noProof/>
                              <w:color w:val="008000"/>
                              <w:sz w:val="20"/>
                              <w:szCs w:val="20"/>
                            </w:rPr>
                          </w:pPr>
                          <w:r w:rsidRPr="000718E2">
                            <w:rPr>
                              <w:rFonts w:ascii="Calibri" w:eastAsia="Calibri" w:hAnsi="Calibri" w:cs="Calibri"/>
                              <w:noProof/>
                              <w:color w:val="008000"/>
                              <w:sz w:val="2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42C0BF" id="_x0000_t202" coordsize="21600,21600" o:spt="202" path="m,l,21600r21600,l21600,xe">
              <v:stroke joinstyle="miter"/>
              <v:path gradientshapeok="t" o:connecttype="rect"/>
            </v:shapetype>
            <v:shape id="Text Box 3" o:spid="_x0000_s1027" type="#_x0000_t202" alt="PUBLIC"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EC05B77" w14:textId="5481A33F" w:rsidR="000718E2" w:rsidRPr="000718E2" w:rsidRDefault="000718E2" w:rsidP="000718E2">
                    <w:pPr>
                      <w:spacing w:after="0"/>
                      <w:rPr>
                        <w:rFonts w:ascii="Calibri" w:eastAsia="Calibri" w:hAnsi="Calibri" w:cs="Calibri"/>
                        <w:noProof/>
                        <w:color w:val="008000"/>
                        <w:sz w:val="20"/>
                        <w:szCs w:val="20"/>
                      </w:rPr>
                    </w:pPr>
                    <w:r w:rsidRPr="000718E2">
                      <w:rPr>
                        <w:rFonts w:ascii="Calibri" w:eastAsia="Calibri" w:hAnsi="Calibri" w:cs="Calibri"/>
                        <w:noProof/>
                        <w:color w:val="008000"/>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E8524" w14:textId="74591DCC" w:rsidR="00E373C0" w:rsidRDefault="000718E2" w:rsidP="007F7A64">
    <w:pPr>
      <w:pStyle w:val="Header"/>
      <w:jc w:val="center"/>
    </w:pPr>
    <w:r>
      <w:rPr>
        <w:noProof/>
      </w:rPr>
      <mc:AlternateContent>
        <mc:Choice Requires="wps">
          <w:drawing>
            <wp:anchor distT="0" distB="0" distL="0" distR="0" simplePos="0" relativeHeight="251658240" behindDoc="0" locked="0" layoutInCell="1" allowOverlap="1" wp14:anchorId="19D8FE9E" wp14:editId="4D4A454C">
              <wp:simplePos x="635" y="635"/>
              <wp:positionH relativeFrom="page">
                <wp:align>center</wp:align>
              </wp:positionH>
              <wp:positionV relativeFrom="page">
                <wp:align>top</wp:align>
              </wp:positionV>
              <wp:extent cx="443865" cy="443865"/>
              <wp:effectExtent l="0" t="0" r="11430" b="12065"/>
              <wp:wrapNone/>
              <wp:docPr id="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4681" w14:textId="3BEE94B0" w:rsidR="000718E2" w:rsidRPr="000718E2" w:rsidRDefault="000718E2" w:rsidP="000718E2">
                          <w:pPr>
                            <w:spacing w:after="0"/>
                            <w:rPr>
                              <w:rFonts w:ascii="Calibri" w:eastAsia="Calibri" w:hAnsi="Calibri" w:cs="Calibri"/>
                              <w:noProof/>
                              <w:color w:val="008000"/>
                              <w:sz w:val="20"/>
                              <w:szCs w:val="20"/>
                            </w:rPr>
                          </w:pPr>
                          <w:r w:rsidRPr="000718E2">
                            <w:rPr>
                              <w:rFonts w:ascii="Calibri" w:eastAsia="Calibri" w:hAnsi="Calibri" w:cs="Calibri"/>
                              <w:noProof/>
                              <w:color w:val="008000"/>
                              <w:sz w:val="2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D8FE9E" id="_x0000_t202" coordsize="21600,21600" o:spt="202" path="m,l,21600r21600,l21600,xe">
              <v:stroke joinstyle="miter"/>
              <v:path gradientshapeok="t" o:connecttype="rect"/>
            </v:shapetype>
            <v:shape id="Text Box 1" o:spid="_x0000_s1030" type="#_x0000_t202" alt="PUBLIC"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8854681" w14:textId="3BEE94B0" w:rsidR="000718E2" w:rsidRPr="000718E2" w:rsidRDefault="000718E2" w:rsidP="000718E2">
                    <w:pPr>
                      <w:spacing w:after="0"/>
                      <w:rPr>
                        <w:rFonts w:ascii="Calibri" w:eastAsia="Calibri" w:hAnsi="Calibri" w:cs="Calibri"/>
                        <w:noProof/>
                        <w:color w:val="008000"/>
                        <w:sz w:val="20"/>
                        <w:szCs w:val="20"/>
                      </w:rPr>
                    </w:pPr>
                    <w:r w:rsidRPr="000718E2">
                      <w:rPr>
                        <w:rFonts w:ascii="Calibri" w:eastAsia="Calibri" w:hAnsi="Calibri" w:cs="Calibri"/>
                        <w:noProof/>
                        <w:color w:val="008000"/>
                        <w:sz w:val="20"/>
                        <w:szCs w:val="20"/>
                      </w:rPr>
                      <w:t>PUBLIC</w:t>
                    </w:r>
                  </w:p>
                </w:txbxContent>
              </v:textbox>
              <w10:wrap anchorx="page" anchory="page"/>
            </v:shape>
          </w:pict>
        </mc:Fallback>
      </mc:AlternateContent>
    </w:r>
    <w:fldSimple w:instr=" DOCPROPERTY bjHeaderFirstPageDocProperty \* MERGEFORMAT " w:fldLock="1">
      <w:r w:rsidR="007F7A64" w:rsidRPr="007F7A64">
        <w:rPr>
          <w:rFonts w:ascii="Arial" w:hAnsi="Arial" w:cs="Arial"/>
          <w:color w:val="0000FF"/>
          <w:sz w:val="18"/>
        </w:rPr>
        <w:t>OFFICIAL USE</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3C0"/>
    <w:rsid w:val="000718E2"/>
    <w:rsid w:val="00150CE7"/>
    <w:rsid w:val="00173312"/>
    <w:rsid w:val="0017615F"/>
    <w:rsid w:val="001A713A"/>
    <w:rsid w:val="001D53C9"/>
    <w:rsid w:val="002221FB"/>
    <w:rsid w:val="00281196"/>
    <w:rsid w:val="003D4E7D"/>
    <w:rsid w:val="003E137D"/>
    <w:rsid w:val="003E7938"/>
    <w:rsid w:val="00597943"/>
    <w:rsid w:val="006A35B2"/>
    <w:rsid w:val="00780C56"/>
    <w:rsid w:val="007F7A64"/>
    <w:rsid w:val="0087187B"/>
    <w:rsid w:val="008E4810"/>
    <w:rsid w:val="009037D8"/>
    <w:rsid w:val="00930745"/>
    <w:rsid w:val="009D77AC"/>
    <w:rsid w:val="009E64B7"/>
    <w:rsid w:val="00A05B26"/>
    <w:rsid w:val="00A26BE4"/>
    <w:rsid w:val="00A31389"/>
    <w:rsid w:val="00A35385"/>
    <w:rsid w:val="00A35C2E"/>
    <w:rsid w:val="00A721FD"/>
    <w:rsid w:val="00A949C7"/>
    <w:rsid w:val="00B82CCB"/>
    <w:rsid w:val="00C206B2"/>
    <w:rsid w:val="00C27F84"/>
    <w:rsid w:val="00C81D06"/>
    <w:rsid w:val="00C87599"/>
    <w:rsid w:val="00D66DAF"/>
    <w:rsid w:val="00D9079B"/>
    <w:rsid w:val="00E17826"/>
    <w:rsid w:val="00E373C0"/>
    <w:rsid w:val="00E675B8"/>
    <w:rsid w:val="00E72509"/>
    <w:rsid w:val="00EB6F0C"/>
    <w:rsid w:val="00ED04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CB773"/>
  <w15:chartTrackingRefBased/>
  <w15:docId w15:val="{E9FBEE7B-5A36-470A-9C57-A5221E9E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3C0"/>
    <w:pPr>
      <w:spacing w:after="200" w:line="276" w:lineRule="auto"/>
    </w:pPr>
  </w:style>
  <w:style w:type="paragraph" w:styleId="Heading1">
    <w:name w:val="heading 1"/>
    <w:aliases w:val="Document Header1,ClauseGroup_Title"/>
    <w:basedOn w:val="Normal"/>
    <w:next w:val="Normal"/>
    <w:link w:val="Heading1Char"/>
    <w:qFormat/>
    <w:rsid w:val="008E4810"/>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73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73C0"/>
  </w:style>
  <w:style w:type="paragraph" w:styleId="Footer">
    <w:name w:val="footer"/>
    <w:basedOn w:val="Normal"/>
    <w:link w:val="FooterChar"/>
    <w:uiPriority w:val="99"/>
    <w:unhideWhenUsed/>
    <w:rsid w:val="00E373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73C0"/>
  </w:style>
  <w:style w:type="character" w:styleId="CommentReference">
    <w:name w:val="annotation reference"/>
    <w:uiPriority w:val="99"/>
    <w:semiHidden/>
    <w:rsid w:val="00E373C0"/>
    <w:rPr>
      <w:sz w:val="16"/>
    </w:rPr>
  </w:style>
  <w:style w:type="paragraph" w:styleId="CommentText">
    <w:name w:val="annotation text"/>
    <w:basedOn w:val="Normal"/>
    <w:link w:val="CommentTextChar"/>
    <w:uiPriority w:val="99"/>
    <w:semiHidden/>
    <w:rsid w:val="00E373C0"/>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E373C0"/>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E373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3C0"/>
    <w:rPr>
      <w:rFonts w:ascii="Segoe UI" w:hAnsi="Segoe UI" w:cs="Segoe UI"/>
      <w:sz w:val="18"/>
      <w:szCs w:val="18"/>
    </w:rPr>
  </w:style>
  <w:style w:type="character" w:customStyle="1" w:styleId="Heading1Char">
    <w:name w:val="Heading 1 Char"/>
    <w:aliases w:val="Document Header1 Char,ClauseGroup_Title Char"/>
    <w:basedOn w:val="DefaultParagraphFont"/>
    <w:link w:val="Heading1"/>
    <w:rsid w:val="008E4810"/>
    <w:rPr>
      <w:rFonts w:ascii="Times New Roman Bold" w:eastAsia="Times New Roman" w:hAnsi="Times New Roman Bold"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285EA11E9B3B4E9C0B13D544664F7E" ma:contentTypeVersion="13" ma:contentTypeDescription="Create a new document." ma:contentTypeScope="" ma:versionID="a92c1e063903c54980403b8c9bc68058">
  <xsd:schema xmlns:xsd="http://www.w3.org/2001/XMLSchema" xmlns:xs="http://www.w3.org/2001/XMLSchema" xmlns:p="http://schemas.microsoft.com/office/2006/metadata/properties" xmlns:ns2="6cf13d17-ffde-4bdf-989d-af64e8eaa664" xmlns:ns3="a353f845-519f-4fb0-b8c4-5daae1b5b95a" targetNamespace="http://schemas.microsoft.com/office/2006/metadata/properties" ma:root="true" ma:fieldsID="02f5f04d138ee84fee3ab1776fdb1903" ns2:_="" ns3:_="">
    <xsd:import namespace="6cf13d17-ffde-4bdf-989d-af64e8eaa664"/>
    <xsd:import namespace="a353f845-519f-4fb0-b8c4-5daae1b5b9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f13d17-ffde-4bdf-989d-af64e8eaa6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dca6c94-3736-4f24-9a4e-897b96ef006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53f845-519f-4fb0-b8c4-5daae1b5b95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30fa99a-f8ac-4b26-8d4f-75ae74309d3a}" ma:internalName="TaxCatchAll" ma:showField="CatchAllData" ma:web="a353f845-519f-4fb0-b8c4-5daae1b5b95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i="http://www.w3.org/2001/XMLSchema-instance" xmlns:xsd="http://www.w3.org/2001/XMLSchema" xmlns="http://www.boldonjames.com/2008/01/sie/internal/label" sislVersion="0" policy="1d45786f-a737-4735-8af6-df12fb6939a2" origin="defaultValue">
  <element uid="id_classification_generalbusiness" value=""/>
  <element uid="3f2bf68e-965f-4645-8d3a-c9eb7a3821bd" value=""/>
</sisl>
</file>

<file path=customXml/itemProps1.xml><?xml version="1.0" encoding="utf-8"?>
<ds:datastoreItem xmlns:ds="http://schemas.openxmlformats.org/officeDocument/2006/customXml" ds:itemID="{1F1694BA-5360-4827-B483-6216395C3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f13d17-ffde-4bdf-989d-af64e8eaa664"/>
    <ds:schemaRef ds:uri="a353f845-519f-4fb0-b8c4-5daae1b5b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6954E0-CF14-4237-8F45-991F80C0285D}">
  <ds:schemaRefs>
    <ds:schemaRef ds:uri="http://schemas.microsoft.com/sharepoint/v3/contenttype/forms"/>
  </ds:schemaRefs>
</ds:datastoreItem>
</file>

<file path=customXml/itemProps3.xml><?xml version="1.0" encoding="utf-8"?>
<ds:datastoreItem xmlns:ds="http://schemas.openxmlformats.org/officeDocument/2006/customXml" ds:itemID="{C785E90A-E5A5-4225-A03C-09F6EA7EB970}">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caf75593-66db-4eb3-9317-6ade82ef0e4a}" enabled="1" method="Privileged" siteId="{172f4752-6874-4876-bad5-e6d61f991171}"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EBRD</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Stoea, Alexandru</dc:creator>
  <cp:keywords>[EBRD/OFFICIAL USE]</cp:keywords>
  <dc:description/>
  <cp:lastModifiedBy>TODOROVIC Vojislav</cp:lastModifiedBy>
  <cp:revision>9</cp:revision>
  <dcterms:created xsi:type="dcterms:W3CDTF">2026-07-28T11:11:00Z</dcterms:created>
  <dcterms:modified xsi:type="dcterms:W3CDTF">2026-07-28T11:22:00Z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912863dc-96f4-486b-b230-0e1e8dc21047</vt:lpwstr>
  </property>
  <property fmtid="{D5CDD505-2E9C-101B-9397-08002B2CF9AE}" pid="3" name="bjDocumentLabelXML">
    <vt:lpwstr>&lt;?xml version="1.0" encoding="us-ascii"?&gt;&lt;sisl xmlns:xsi="http://www.w3.org/2001/XMLSchema-instance" xmlns:xsd="http://www.w3.org/2001/XMLSchema" sislVersion="0" policy="1d45786f-a737-4735-8af6-df12fb6939a2" origin="defaultValue" xmlns="http://www.boldonj</vt:lpwstr>
  </property>
  <property fmtid="{D5CDD505-2E9C-101B-9397-08002B2CF9AE}" pid="4" name="bjDocumentLabelXML-0">
    <vt:lpwstr>ames.com/2008/01/sie/internal/label"&gt;&lt;element uid="id_classification_generalbusiness" value="" /&gt;&lt;element uid="3f2bf68e-965f-4645-8d3a-c9eb7a3821bd" value="" /&gt;&lt;/sisl&gt;</vt:lpwstr>
  </property>
  <property fmtid="{D5CDD505-2E9C-101B-9397-08002B2CF9AE}" pid="5" name="bjDocumentSecurityLabel">
    <vt:lpwstr>OFFICIAL USE</vt:lpwstr>
  </property>
  <property fmtid="{D5CDD505-2E9C-101B-9397-08002B2CF9AE}" pid="6" name="bjHeaderBothDocProperty">
    <vt:lpwstr>OFFICIAL USE</vt:lpwstr>
  </property>
  <property fmtid="{D5CDD505-2E9C-101B-9397-08002B2CF9AE}" pid="7" name="bjHeaderFirstPageDocProperty">
    <vt:lpwstr>OFFICIAL USE</vt:lpwstr>
  </property>
  <property fmtid="{D5CDD505-2E9C-101B-9397-08002B2CF9AE}" pid="8" name="bjHeaderEvenPageDocProperty">
    <vt:lpwstr>OFFICIAL USE</vt:lpwstr>
  </property>
  <property fmtid="{D5CDD505-2E9C-101B-9397-08002B2CF9AE}" pid="9" name="bjFooterBothDocProperty">
    <vt:lpwstr>OFFICIAL USE</vt:lpwstr>
  </property>
  <property fmtid="{D5CDD505-2E9C-101B-9397-08002B2CF9AE}" pid="10" name="bjFooterFirstPageDocProperty">
    <vt:lpwstr>OFFICIAL USE</vt:lpwstr>
  </property>
  <property fmtid="{D5CDD505-2E9C-101B-9397-08002B2CF9AE}" pid="11" name="bjFooterEvenPageDocProperty">
    <vt:lpwstr>OFFICIAL USE</vt:lpwstr>
  </property>
  <property fmtid="{D5CDD505-2E9C-101B-9397-08002B2CF9AE}" pid="12" name="bjSaver">
    <vt:lpwstr>36lGFtkz8IOmIpFBtO07H0TbAXz3Y66V</vt:lpwstr>
  </property>
  <property fmtid="{D5CDD505-2E9C-101B-9397-08002B2CF9AE}" pid="13" name="ClassificationContentMarkingHeaderShapeIds">
    <vt:lpwstr>1,2,3</vt:lpwstr>
  </property>
  <property fmtid="{D5CDD505-2E9C-101B-9397-08002B2CF9AE}" pid="14" name="ClassificationContentMarkingHeaderFontProps">
    <vt:lpwstr>#008000,10,Calibri</vt:lpwstr>
  </property>
  <property fmtid="{D5CDD505-2E9C-101B-9397-08002B2CF9AE}" pid="15" name="ClassificationContentMarkingHeaderText">
    <vt:lpwstr>PUBLIC</vt:lpwstr>
  </property>
  <property fmtid="{D5CDD505-2E9C-101B-9397-08002B2CF9AE}" pid="16" name="ClassificationContentMarkingFooterShapeIds">
    <vt:lpwstr>1c5c0577,710af8c4,60d1fc17</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2026-07-28T10:55:42Z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fae81291-2df1-41eb-8783-d76ce703a5ce</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